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30D" w:rsidRPr="008E7C6C" w:rsidRDefault="00E9630D" w:rsidP="008E7C6C">
      <w:pPr>
        <w:jc w:val="center"/>
        <w:rPr>
          <w:rFonts w:ascii="华文中宋" w:eastAsia="华文中宋" w:hAnsi="华文中宋"/>
          <w:sz w:val="36"/>
          <w:szCs w:val="36"/>
        </w:rPr>
      </w:pPr>
      <w:r w:rsidRPr="008E7C6C">
        <w:rPr>
          <w:rFonts w:ascii="华文中宋" w:eastAsia="华文中宋" w:hAnsi="华文中宋" w:hint="eastAsia"/>
          <w:sz w:val="36"/>
          <w:szCs w:val="36"/>
        </w:rPr>
        <w:t>关于学校财政性科研项目结题结算的</w:t>
      </w:r>
      <w:r w:rsidR="008E7C6C" w:rsidRPr="008E7C6C">
        <w:rPr>
          <w:rFonts w:ascii="华文中宋" w:eastAsia="华文中宋" w:hAnsi="华文中宋" w:hint="eastAsia"/>
          <w:sz w:val="36"/>
          <w:szCs w:val="36"/>
        </w:rPr>
        <w:t>紧急</w:t>
      </w:r>
      <w:r w:rsidRPr="008E7C6C">
        <w:rPr>
          <w:rFonts w:ascii="华文中宋" w:eastAsia="华文中宋" w:hAnsi="华文中宋" w:hint="eastAsia"/>
          <w:sz w:val="36"/>
          <w:szCs w:val="36"/>
        </w:rPr>
        <w:t>通知</w:t>
      </w:r>
    </w:p>
    <w:p w:rsidR="00FE7420" w:rsidRPr="00E9630D" w:rsidRDefault="003451EB">
      <w:pPr>
        <w:rPr>
          <w:rFonts w:ascii="仿宋_GB2312" w:eastAsia="仿宋_GB2312"/>
          <w:sz w:val="30"/>
          <w:szCs w:val="30"/>
        </w:rPr>
      </w:pPr>
      <w:r w:rsidRPr="00E9630D">
        <w:rPr>
          <w:rFonts w:ascii="仿宋_GB2312" w:eastAsia="仿宋_GB2312" w:hint="eastAsia"/>
          <w:sz w:val="30"/>
          <w:szCs w:val="30"/>
        </w:rPr>
        <w:t>各单位：</w:t>
      </w:r>
    </w:p>
    <w:p w:rsidR="00E9630D" w:rsidRPr="00E9630D" w:rsidRDefault="00E9630D" w:rsidP="00E9630D">
      <w:pPr>
        <w:ind w:firstLineChars="200" w:firstLine="600"/>
        <w:jc w:val="left"/>
        <w:rPr>
          <w:rFonts w:ascii="仿宋_GB2312" w:eastAsia="仿宋_GB2312"/>
          <w:sz w:val="30"/>
          <w:szCs w:val="30"/>
        </w:rPr>
      </w:pPr>
      <w:r w:rsidRPr="00E9630D">
        <w:rPr>
          <w:rFonts w:ascii="仿宋_GB2312" w:eastAsia="仿宋_GB2312" w:hint="eastAsia"/>
          <w:sz w:val="30"/>
          <w:szCs w:val="30"/>
        </w:rPr>
        <w:t>近期教育部对学校财政性科研项目结存资金进行了检查，要求学校对财政科研项目结存资金未及时盘活使用问题进行限期整改。</w:t>
      </w:r>
    </w:p>
    <w:p w:rsidR="000C6256" w:rsidRDefault="00E522BF" w:rsidP="00E9630D">
      <w:pPr>
        <w:ind w:firstLineChars="200" w:firstLine="600"/>
        <w:jc w:val="left"/>
        <w:rPr>
          <w:rFonts w:ascii="仿宋_GB2312" w:eastAsia="仿宋_GB2312"/>
          <w:sz w:val="30"/>
          <w:szCs w:val="30"/>
        </w:rPr>
      </w:pPr>
      <w:r w:rsidRPr="00E9630D">
        <w:rPr>
          <w:rFonts w:ascii="仿宋_GB2312" w:eastAsia="仿宋_GB2312" w:hint="eastAsia"/>
          <w:sz w:val="30"/>
          <w:szCs w:val="30"/>
        </w:rPr>
        <w:t>按照《教育部 财政部关于进一步加强高校科研经费管理的若干意见》（教财</w:t>
      </w:r>
      <w:r w:rsidRPr="00E9630D">
        <w:rPr>
          <w:rFonts w:ascii="仿宋_GB2312" w:eastAsia="仿宋_GB2312" w:hAnsiTheme="minorEastAsia" w:hint="eastAsia"/>
          <w:sz w:val="30"/>
          <w:szCs w:val="30"/>
        </w:rPr>
        <w:t>〔2005〕11号</w:t>
      </w:r>
      <w:r w:rsidRPr="00E9630D">
        <w:rPr>
          <w:rFonts w:ascii="仿宋_GB2312" w:eastAsia="仿宋_GB2312" w:hint="eastAsia"/>
          <w:sz w:val="30"/>
          <w:szCs w:val="30"/>
        </w:rPr>
        <w:t>）和《西安电子科技大学科研经费管理办法（试行）》（西电科</w:t>
      </w:r>
      <w:r w:rsidRPr="00E9630D">
        <w:rPr>
          <w:rFonts w:ascii="仿宋_GB2312" w:eastAsia="仿宋_GB2312" w:hAnsiTheme="minorEastAsia" w:hint="eastAsia"/>
          <w:sz w:val="30"/>
          <w:szCs w:val="30"/>
        </w:rPr>
        <w:t>〔2013〕34号</w:t>
      </w:r>
      <w:r w:rsidRPr="00E9630D">
        <w:rPr>
          <w:rFonts w:ascii="仿宋_GB2312" w:eastAsia="仿宋_GB2312" w:hint="eastAsia"/>
          <w:sz w:val="30"/>
          <w:szCs w:val="30"/>
        </w:rPr>
        <w:t>）</w:t>
      </w:r>
      <w:r w:rsidR="00E03306">
        <w:rPr>
          <w:rFonts w:ascii="仿宋_GB2312" w:eastAsia="仿宋_GB2312" w:hint="eastAsia"/>
          <w:sz w:val="30"/>
          <w:szCs w:val="30"/>
        </w:rPr>
        <w:t>对</w:t>
      </w:r>
      <w:r w:rsidRPr="00E9630D">
        <w:rPr>
          <w:rFonts w:ascii="仿宋_GB2312" w:eastAsia="仿宋_GB2312" w:hint="eastAsia"/>
          <w:sz w:val="30"/>
          <w:szCs w:val="30"/>
        </w:rPr>
        <w:t>科研项目结余经费管理的</w:t>
      </w:r>
      <w:r w:rsidR="00E9630D" w:rsidRPr="00E9630D">
        <w:rPr>
          <w:rFonts w:ascii="仿宋_GB2312" w:eastAsia="仿宋_GB2312" w:hint="eastAsia"/>
          <w:sz w:val="30"/>
          <w:szCs w:val="30"/>
        </w:rPr>
        <w:t>有关规定</w:t>
      </w:r>
      <w:r w:rsidR="000C6256">
        <w:rPr>
          <w:rFonts w:ascii="仿宋_GB2312" w:eastAsia="仿宋_GB2312" w:hint="eastAsia"/>
          <w:sz w:val="30"/>
          <w:szCs w:val="30"/>
        </w:rPr>
        <w:t>和《关于报送财政性科研项目结存资金整改材料的通知》</w:t>
      </w:r>
      <w:r w:rsidR="00E03306">
        <w:rPr>
          <w:rFonts w:ascii="仿宋_GB2312" w:eastAsia="仿宋_GB2312" w:hint="eastAsia"/>
          <w:sz w:val="30"/>
          <w:szCs w:val="30"/>
        </w:rPr>
        <w:t>（</w:t>
      </w:r>
      <w:r w:rsidR="00E03306" w:rsidRPr="00E9630D">
        <w:rPr>
          <w:rFonts w:ascii="仿宋_GB2312" w:eastAsia="仿宋_GB2312" w:hint="eastAsia"/>
          <w:sz w:val="30"/>
          <w:szCs w:val="30"/>
        </w:rPr>
        <w:t>教财</w:t>
      </w:r>
      <w:r w:rsidR="00E03306">
        <w:rPr>
          <w:rFonts w:ascii="仿宋_GB2312" w:eastAsia="仿宋_GB2312" w:hint="eastAsia"/>
          <w:sz w:val="30"/>
          <w:szCs w:val="30"/>
        </w:rPr>
        <w:t>司便函</w:t>
      </w:r>
      <w:r w:rsidR="00E03306" w:rsidRPr="00E9630D">
        <w:rPr>
          <w:rFonts w:ascii="仿宋_GB2312" w:eastAsia="仿宋_GB2312" w:hAnsiTheme="minorEastAsia" w:hint="eastAsia"/>
          <w:sz w:val="30"/>
          <w:szCs w:val="30"/>
        </w:rPr>
        <w:t>〔</w:t>
      </w:r>
      <w:r w:rsidR="00E03306">
        <w:rPr>
          <w:rFonts w:ascii="仿宋_GB2312" w:eastAsia="仿宋_GB2312" w:hAnsiTheme="minorEastAsia" w:hint="eastAsia"/>
          <w:sz w:val="30"/>
          <w:szCs w:val="30"/>
        </w:rPr>
        <w:t>201</w:t>
      </w:r>
      <w:r w:rsidR="00E03306" w:rsidRPr="00E9630D">
        <w:rPr>
          <w:rFonts w:ascii="仿宋_GB2312" w:eastAsia="仿宋_GB2312" w:hAnsiTheme="minorEastAsia" w:hint="eastAsia"/>
          <w:sz w:val="30"/>
          <w:szCs w:val="30"/>
        </w:rPr>
        <w:t>5〕</w:t>
      </w:r>
      <w:r w:rsidR="00E03306">
        <w:rPr>
          <w:rFonts w:ascii="仿宋_GB2312" w:eastAsia="仿宋_GB2312" w:hAnsiTheme="minorEastAsia" w:hint="eastAsia"/>
          <w:sz w:val="30"/>
          <w:szCs w:val="30"/>
        </w:rPr>
        <w:t>157</w:t>
      </w:r>
      <w:r w:rsidR="00E03306" w:rsidRPr="00E9630D">
        <w:rPr>
          <w:rFonts w:ascii="仿宋_GB2312" w:eastAsia="仿宋_GB2312" w:hAnsiTheme="minorEastAsia" w:hint="eastAsia"/>
          <w:sz w:val="30"/>
          <w:szCs w:val="30"/>
        </w:rPr>
        <w:t>号</w:t>
      </w:r>
      <w:r w:rsidR="00E03306">
        <w:rPr>
          <w:rFonts w:ascii="仿宋_GB2312" w:eastAsia="仿宋_GB2312" w:hint="eastAsia"/>
          <w:sz w:val="30"/>
          <w:szCs w:val="30"/>
        </w:rPr>
        <w:t>）</w:t>
      </w:r>
      <w:r w:rsidR="000C6256">
        <w:rPr>
          <w:rFonts w:ascii="仿宋_GB2312" w:eastAsia="仿宋_GB2312" w:hint="eastAsia"/>
          <w:sz w:val="30"/>
          <w:szCs w:val="30"/>
        </w:rPr>
        <w:t>整改要求</w:t>
      </w:r>
      <w:r w:rsidRPr="00E9630D">
        <w:rPr>
          <w:rFonts w:ascii="仿宋_GB2312" w:eastAsia="仿宋_GB2312" w:hint="eastAsia"/>
          <w:sz w:val="30"/>
          <w:szCs w:val="30"/>
        </w:rPr>
        <w:t>，</w:t>
      </w:r>
      <w:r w:rsidR="00E9630D" w:rsidRPr="00E9630D">
        <w:rPr>
          <w:rFonts w:ascii="仿宋_GB2312" w:eastAsia="仿宋_GB2312" w:hint="eastAsia"/>
          <w:sz w:val="30"/>
          <w:szCs w:val="30"/>
        </w:rPr>
        <w:t>对完成</w:t>
      </w:r>
      <w:r w:rsidR="000C6256">
        <w:rPr>
          <w:rFonts w:ascii="仿宋_GB2312" w:eastAsia="仿宋_GB2312" w:hint="eastAsia"/>
          <w:sz w:val="30"/>
          <w:szCs w:val="30"/>
        </w:rPr>
        <w:t>项目验收半年以上的科研项目的结余经费</w:t>
      </w:r>
      <w:r w:rsidR="00E9630D" w:rsidRPr="00E9630D">
        <w:rPr>
          <w:rFonts w:ascii="仿宋_GB2312" w:eastAsia="仿宋_GB2312" w:hint="eastAsia"/>
          <w:sz w:val="30"/>
          <w:szCs w:val="30"/>
        </w:rPr>
        <w:t>，</w:t>
      </w:r>
      <w:r w:rsidR="000C6256">
        <w:rPr>
          <w:rFonts w:ascii="仿宋_GB2312" w:eastAsia="仿宋_GB2312" w:hint="eastAsia"/>
          <w:sz w:val="30"/>
          <w:szCs w:val="30"/>
        </w:rPr>
        <w:t>必须于2015年</w:t>
      </w:r>
      <w:r w:rsidR="00382CEF">
        <w:rPr>
          <w:rFonts w:ascii="仿宋_GB2312" w:eastAsia="仿宋_GB2312" w:hint="eastAsia"/>
          <w:sz w:val="30"/>
          <w:szCs w:val="30"/>
        </w:rPr>
        <w:t>12</w:t>
      </w:r>
      <w:r w:rsidR="000C6256">
        <w:rPr>
          <w:rFonts w:ascii="仿宋_GB2312" w:eastAsia="仿宋_GB2312" w:hint="eastAsia"/>
          <w:sz w:val="30"/>
          <w:szCs w:val="30"/>
        </w:rPr>
        <w:t>月</w:t>
      </w:r>
      <w:r w:rsidR="00382CEF">
        <w:rPr>
          <w:rFonts w:ascii="仿宋_GB2312" w:eastAsia="仿宋_GB2312" w:hint="eastAsia"/>
          <w:sz w:val="30"/>
          <w:szCs w:val="30"/>
        </w:rPr>
        <w:t>4</w:t>
      </w:r>
      <w:r w:rsidR="000C6256">
        <w:rPr>
          <w:rFonts w:ascii="仿宋_GB2312" w:eastAsia="仿宋_GB2312" w:hint="eastAsia"/>
          <w:sz w:val="30"/>
          <w:szCs w:val="30"/>
        </w:rPr>
        <w:t>日</w:t>
      </w:r>
      <w:r w:rsidR="00830E22">
        <w:rPr>
          <w:rFonts w:ascii="仿宋_GB2312" w:eastAsia="仿宋_GB2312" w:hint="eastAsia"/>
          <w:sz w:val="30"/>
          <w:szCs w:val="30"/>
        </w:rPr>
        <w:t>前</w:t>
      </w:r>
      <w:r w:rsidR="000C6256">
        <w:rPr>
          <w:rFonts w:ascii="仿宋_GB2312" w:eastAsia="仿宋_GB2312" w:hint="eastAsia"/>
          <w:sz w:val="30"/>
          <w:szCs w:val="30"/>
        </w:rPr>
        <w:t>进行结算结转。对无正当理由逾期不办结账手续的科研项目，</w:t>
      </w:r>
      <w:r w:rsidR="000C6256" w:rsidRPr="00E9630D">
        <w:rPr>
          <w:rFonts w:ascii="仿宋_GB2312" w:eastAsia="仿宋_GB2312" w:hint="eastAsia"/>
          <w:sz w:val="30"/>
          <w:szCs w:val="30"/>
        </w:rPr>
        <w:t>学校有权予以结账。</w:t>
      </w:r>
    </w:p>
    <w:p w:rsidR="00E522BF" w:rsidRDefault="000C6256" w:rsidP="00E9630D">
      <w:pPr>
        <w:ind w:firstLineChars="200" w:firstLine="600"/>
        <w:jc w:val="left"/>
        <w:rPr>
          <w:rFonts w:ascii="仿宋_GB2312" w:eastAsia="仿宋_GB2312" w:hint="eastAsia"/>
          <w:sz w:val="30"/>
          <w:szCs w:val="30"/>
        </w:rPr>
      </w:pPr>
      <w:r>
        <w:rPr>
          <w:rFonts w:ascii="仿宋_GB2312" w:eastAsia="仿宋_GB2312" w:hint="eastAsia"/>
          <w:sz w:val="30"/>
          <w:szCs w:val="30"/>
        </w:rPr>
        <w:t>结算结转要求：结余经费</w:t>
      </w:r>
      <w:r w:rsidR="00E9630D" w:rsidRPr="00E9630D">
        <w:rPr>
          <w:rFonts w:ascii="仿宋_GB2312" w:eastAsia="仿宋_GB2312" w:hint="eastAsia"/>
          <w:sz w:val="30"/>
          <w:szCs w:val="30"/>
        </w:rPr>
        <w:t>要求上缴的科研项目，按相关规定如数上缴；未明确要求上缴的科研结余经费，</w:t>
      </w:r>
      <w:r>
        <w:rPr>
          <w:rFonts w:ascii="仿宋_GB2312" w:eastAsia="仿宋_GB2312" w:hint="eastAsia"/>
          <w:sz w:val="30"/>
          <w:szCs w:val="30"/>
        </w:rPr>
        <w:t>请及时结算</w:t>
      </w:r>
      <w:r w:rsidR="00E9630D" w:rsidRPr="00E9630D">
        <w:rPr>
          <w:rFonts w:ascii="仿宋_GB2312" w:eastAsia="仿宋_GB2312" w:hint="eastAsia"/>
          <w:sz w:val="30"/>
          <w:szCs w:val="30"/>
        </w:rPr>
        <w:t>。</w:t>
      </w:r>
    </w:p>
    <w:p w:rsidR="000C1F20" w:rsidRPr="00E9630D" w:rsidRDefault="000C1F20" w:rsidP="00E9630D">
      <w:pPr>
        <w:ind w:firstLineChars="200" w:firstLine="600"/>
        <w:jc w:val="left"/>
        <w:rPr>
          <w:rFonts w:ascii="仿宋_GB2312" w:eastAsia="仿宋_GB2312"/>
          <w:sz w:val="30"/>
          <w:szCs w:val="30"/>
        </w:rPr>
      </w:pPr>
    </w:p>
    <w:p w:rsidR="00982002" w:rsidRDefault="00D3556C" w:rsidP="000C1F20">
      <w:pPr>
        <w:jc w:val="left"/>
        <w:rPr>
          <w:rFonts w:ascii="仿宋_GB2312" w:eastAsia="仿宋_GB2312" w:hint="eastAsia"/>
          <w:sz w:val="30"/>
          <w:szCs w:val="30"/>
        </w:rPr>
      </w:pPr>
      <w:r w:rsidRPr="00E9630D">
        <w:rPr>
          <w:rFonts w:ascii="仿宋_GB2312" w:eastAsia="仿宋_GB2312" w:hint="eastAsia"/>
          <w:sz w:val="30"/>
          <w:szCs w:val="30"/>
        </w:rPr>
        <w:t>附件：西安电子科技大学科研项目结题结算审批表</w:t>
      </w:r>
    </w:p>
    <w:p w:rsidR="000C1F20" w:rsidRDefault="000C1F20" w:rsidP="000C1F20">
      <w:pPr>
        <w:jc w:val="left"/>
        <w:rPr>
          <w:rFonts w:ascii="仿宋_GB2312" w:eastAsia="仿宋_GB2312"/>
          <w:sz w:val="30"/>
          <w:szCs w:val="30"/>
        </w:rPr>
      </w:pPr>
    </w:p>
    <w:p w:rsidR="00982002" w:rsidRDefault="00982002" w:rsidP="00982002">
      <w:pPr>
        <w:ind w:firstLineChars="300" w:firstLine="900"/>
        <w:jc w:val="right"/>
        <w:rPr>
          <w:rFonts w:ascii="仿宋_GB2312" w:eastAsia="仿宋_GB2312"/>
          <w:sz w:val="30"/>
          <w:szCs w:val="30"/>
        </w:rPr>
      </w:pPr>
      <w:r>
        <w:rPr>
          <w:rFonts w:ascii="仿宋_GB2312" w:eastAsia="仿宋_GB2312" w:hint="eastAsia"/>
          <w:sz w:val="30"/>
          <w:szCs w:val="30"/>
        </w:rPr>
        <w:t>科学研究院 计划财务处</w:t>
      </w:r>
    </w:p>
    <w:p w:rsidR="003451EB" w:rsidRDefault="00982002" w:rsidP="00982002">
      <w:pPr>
        <w:ind w:right="300" w:firstLineChars="300" w:firstLine="900"/>
        <w:jc w:val="right"/>
      </w:pPr>
      <w:r>
        <w:rPr>
          <w:rFonts w:ascii="仿宋_GB2312" w:eastAsia="仿宋_GB2312" w:hint="eastAsia"/>
          <w:sz w:val="30"/>
          <w:szCs w:val="30"/>
        </w:rPr>
        <w:t>2015年12月1日</w:t>
      </w:r>
    </w:p>
    <w:sectPr w:rsidR="003451EB" w:rsidSect="001565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2E7" w:rsidRDefault="00C352E7" w:rsidP="000C1F20">
      <w:r>
        <w:separator/>
      </w:r>
    </w:p>
  </w:endnote>
  <w:endnote w:type="continuationSeparator" w:id="1">
    <w:p w:rsidR="00C352E7" w:rsidRDefault="00C352E7" w:rsidP="000C1F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2E7" w:rsidRDefault="00C352E7" w:rsidP="000C1F20">
      <w:r>
        <w:separator/>
      </w:r>
    </w:p>
  </w:footnote>
  <w:footnote w:type="continuationSeparator" w:id="1">
    <w:p w:rsidR="00C352E7" w:rsidRDefault="00C352E7" w:rsidP="000C1F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51EB"/>
    <w:rsid w:val="00005267"/>
    <w:rsid w:val="00005FFF"/>
    <w:rsid w:val="0001020C"/>
    <w:rsid w:val="0002453C"/>
    <w:rsid w:val="000264E8"/>
    <w:rsid w:val="0003320D"/>
    <w:rsid w:val="000349C5"/>
    <w:rsid w:val="00036F8B"/>
    <w:rsid w:val="00037D0E"/>
    <w:rsid w:val="000419C8"/>
    <w:rsid w:val="00042B2E"/>
    <w:rsid w:val="00046BD9"/>
    <w:rsid w:val="00051A5C"/>
    <w:rsid w:val="00056FD0"/>
    <w:rsid w:val="0006038F"/>
    <w:rsid w:val="00060DE9"/>
    <w:rsid w:val="00075E05"/>
    <w:rsid w:val="00085792"/>
    <w:rsid w:val="0008686E"/>
    <w:rsid w:val="000A09FB"/>
    <w:rsid w:val="000A71D0"/>
    <w:rsid w:val="000A78EA"/>
    <w:rsid w:val="000B080D"/>
    <w:rsid w:val="000C0729"/>
    <w:rsid w:val="000C1F20"/>
    <w:rsid w:val="000C41C3"/>
    <w:rsid w:val="000C559F"/>
    <w:rsid w:val="000C6256"/>
    <w:rsid w:val="000C7B74"/>
    <w:rsid w:val="000D7FA0"/>
    <w:rsid w:val="000E170D"/>
    <w:rsid w:val="000F5332"/>
    <w:rsid w:val="00100E12"/>
    <w:rsid w:val="00103ACF"/>
    <w:rsid w:val="001059D9"/>
    <w:rsid w:val="00110443"/>
    <w:rsid w:val="00113F13"/>
    <w:rsid w:val="00137965"/>
    <w:rsid w:val="0014212E"/>
    <w:rsid w:val="0014366F"/>
    <w:rsid w:val="00145523"/>
    <w:rsid w:val="00145615"/>
    <w:rsid w:val="00152F73"/>
    <w:rsid w:val="00153900"/>
    <w:rsid w:val="00155B20"/>
    <w:rsid w:val="001565B9"/>
    <w:rsid w:val="00157CF1"/>
    <w:rsid w:val="00160280"/>
    <w:rsid w:val="00161129"/>
    <w:rsid w:val="001643D4"/>
    <w:rsid w:val="00166679"/>
    <w:rsid w:val="001721EA"/>
    <w:rsid w:val="001729F3"/>
    <w:rsid w:val="00172E71"/>
    <w:rsid w:val="00173203"/>
    <w:rsid w:val="0017402E"/>
    <w:rsid w:val="00175868"/>
    <w:rsid w:val="00175DD1"/>
    <w:rsid w:val="00177AAF"/>
    <w:rsid w:val="00183D1A"/>
    <w:rsid w:val="001868A2"/>
    <w:rsid w:val="00187D3D"/>
    <w:rsid w:val="001910C2"/>
    <w:rsid w:val="001943E3"/>
    <w:rsid w:val="00197D31"/>
    <w:rsid w:val="001A1A8E"/>
    <w:rsid w:val="001A1CB7"/>
    <w:rsid w:val="001B58F6"/>
    <w:rsid w:val="001B6827"/>
    <w:rsid w:val="001C62E1"/>
    <w:rsid w:val="001D1252"/>
    <w:rsid w:val="001D4F1C"/>
    <w:rsid w:val="001E04A5"/>
    <w:rsid w:val="001E7E3B"/>
    <w:rsid w:val="001F0D0B"/>
    <w:rsid w:val="001F0E17"/>
    <w:rsid w:val="001F60E6"/>
    <w:rsid w:val="00207023"/>
    <w:rsid w:val="0021097C"/>
    <w:rsid w:val="002126D7"/>
    <w:rsid w:val="0021777F"/>
    <w:rsid w:val="0022423A"/>
    <w:rsid w:val="00226FBD"/>
    <w:rsid w:val="002305F5"/>
    <w:rsid w:val="002310E4"/>
    <w:rsid w:val="0023222C"/>
    <w:rsid w:val="00233892"/>
    <w:rsid w:val="00246196"/>
    <w:rsid w:val="00247274"/>
    <w:rsid w:val="00247AC3"/>
    <w:rsid w:val="00253B0E"/>
    <w:rsid w:val="002555EC"/>
    <w:rsid w:val="00255F54"/>
    <w:rsid w:val="00256B2A"/>
    <w:rsid w:val="0027400F"/>
    <w:rsid w:val="0027405A"/>
    <w:rsid w:val="00276227"/>
    <w:rsid w:val="00281491"/>
    <w:rsid w:val="00281A57"/>
    <w:rsid w:val="00291F48"/>
    <w:rsid w:val="002924FC"/>
    <w:rsid w:val="00297D9D"/>
    <w:rsid w:val="002A2144"/>
    <w:rsid w:val="002A574A"/>
    <w:rsid w:val="002D1F04"/>
    <w:rsid w:val="002D3C3C"/>
    <w:rsid w:val="002E645E"/>
    <w:rsid w:val="00302CD0"/>
    <w:rsid w:val="00310270"/>
    <w:rsid w:val="00323038"/>
    <w:rsid w:val="00324C4A"/>
    <w:rsid w:val="00324FDE"/>
    <w:rsid w:val="00325572"/>
    <w:rsid w:val="003275DB"/>
    <w:rsid w:val="0033125E"/>
    <w:rsid w:val="00333BBC"/>
    <w:rsid w:val="00336D6B"/>
    <w:rsid w:val="0034175C"/>
    <w:rsid w:val="00342968"/>
    <w:rsid w:val="00344472"/>
    <w:rsid w:val="003451EB"/>
    <w:rsid w:val="00353AF6"/>
    <w:rsid w:val="00360A34"/>
    <w:rsid w:val="00360C42"/>
    <w:rsid w:val="00364D25"/>
    <w:rsid w:val="00373226"/>
    <w:rsid w:val="00377111"/>
    <w:rsid w:val="00382CEF"/>
    <w:rsid w:val="00385DC3"/>
    <w:rsid w:val="00386EA7"/>
    <w:rsid w:val="003A3F80"/>
    <w:rsid w:val="003A5C4C"/>
    <w:rsid w:val="003A66C8"/>
    <w:rsid w:val="003B3C2B"/>
    <w:rsid w:val="003B58A0"/>
    <w:rsid w:val="003B5A13"/>
    <w:rsid w:val="003C1A32"/>
    <w:rsid w:val="003C418F"/>
    <w:rsid w:val="003C7FB7"/>
    <w:rsid w:val="003D04AA"/>
    <w:rsid w:val="003D3B30"/>
    <w:rsid w:val="003D5619"/>
    <w:rsid w:val="003D64D5"/>
    <w:rsid w:val="003E1ABC"/>
    <w:rsid w:val="003E589E"/>
    <w:rsid w:val="003E7C61"/>
    <w:rsid w:val="003F53C6"/>
    <w:rsid w:val="00403B57"/>
    <w:rsid w:val="004074FA"/>
    <w:rsid w:val="00412F55"/>
    <w:rsid w:val="00413874"/>
    <w:rsid w:val="00415739"/>
    <w:rsid w:val="0042525D"/>
    <w:rsid w:val="00433665"/>
    <w:rsid w:val="00433684"/>
    <w:rsid w:val="00443097"/>
    <w:rsid w:val="00444256"/>
    <w:rsid w:val="00444837"/>
    <w:rsid w:val="004458D2"/>
    <w:rsid w:val="004463D5"/>
    <w:rsid w:val="0045025A"/>
    <w:rsid w:val="00453A03"/>
    <w:rsid w:val="004549AA"/>
    <w:rsid w:val="00455E20"/>
    <w:rsid w:val="004609B0"/>
    <w:rsid w:val="00461D27"/>
    <w:rsid w:val="00467016"/>
    <w:rsid w:val="00470E28"/>
    <w:rsid w:val="00473178"/>
    <w:rsid w:val="00484A6C"/>
    <w:rsid w:val="004855F5"/>
    <w:rsid w:val="0049193E"/>
    <w:rsid w:val="0049265E"/>
    <w:rsid w:val="00493940"/>
    <w:rsid w:val="004962D4"/>
    <w:rsid w:val="00497AE6"/>
    <w:rsid w:val="004A27E4"/>
    <w:rsid w:val="004A2B8E"/>
    <w:rsid w:val="004A370B"/>
    <w:rsid w:val="004C6DA1"/>
    <w:rsid w:val="004C71AA"/>
    <w:rsid w:val="004D0B49"/>
    <w:rsid w:val="004D3DF5"/>
    <w:rsid w:val="004D7261"/>
    <w:rsid w:val="004D7713"/>
    <w:rsid w:val="004E1BB8"/>
    <w:rsid w:val="004E3E59"/>
    <w:rsid w:val="004F04F4"/>
    <w:rsid w:val="004F1026"/>
    <w:rsid w:val="004F74F1"/>
    <w:rsid w:val="0050142A"/>
    <w:rsid w:val="00505EEF"/>
    <w:rsid w:val="0051311A"/>
    <w:rsid w:val="00514B64"/>
    <w:rsid w:val="00517E98"/>
    <w:rsid w:val="00521D6E"/>
    <w:rsid w:val="00522EF5"/>
    <w:rsid w:val="005233C3"/>
    <w:rsid w:val="00523CA6"/>
    <w:rsid w:val="00533DB9"/>
    <w:rsid w:val="00537817"/>
    <w:rsid w:val="00545E72"/>
    <w:rsid w:val="00561B5F"/>
    <w:rsid w:val="00561C15"/>
    <w:rsid w:val="005707EF"/>
    <w:rsid w:val="005733C5"/>
    <w:rsid w:val="0057664A"/>
    <w:rsid w:val="0058038D"/>
    <w:rsid w:val="00584ECA"/>
    <w:rsid w:val="00597BF2"/>
    <w:rsid w:val="00597F22"/>
    <w:rsid w:val="005B7738"/>
    <w:rsid w:val="005C7B23"/>
    <w:rsid w:val="005D425F"/>
    <w:rsid w:val="005D5BD2"/>
    <w:rsid w:val="005E5E16"/>
    <w:rsid w:val="005E6F46"/>
    <w:rsid w:val="005F17D2"/>
    <w:rsid w:val="005F6916"/>
    <w:rsid w:val="006012C2"/>
    <w:rsid w:val="0060515B"/>
    <w:rsid w:val="00607C55"/>
    <w:rsid w:val="00610C6D"/>
    <w:rsid w:val="006113DF"/>
    <w:rsid w:val="006138FE"/>
    <w:rsid w:val="00617734"/>
    <w:rsid w:val="00621D46"/>
    <w:rsid w:val="00622A1A"/>
    <w:rsid w:val="006257DE"/>
    <w:rsid w:val="0063287C"/>
    <w:rsid w:val="00635084"/>
    <w:rsid w:val="006377FC"/>
    <w:rsid w:val="00637AF4"/>
    <w:rsid w:val="00644394"/>
    <w:rsid w:val="00645C82"/>
    <w:rsid w:val="00645E3F"/>
    <w:rsid w:val="006500C4"/>
    <w:rsid w:val="00651960"/>
    <w:rsid w:val="00652EC4"/>
    <w:rsid w:val="00661C25"/>
    <w:rsid w:val="00665BD1"/>
    <w:rsid w:val="006849CD"/>
    <w:rsid w:val="00685BC5"/>
    <w:rsid w:val="006A59DD"/>
    <w:rsid w:val="006B1A4A"/>
    <w:rsid w:val="006B4C82"/>
    <w:rsid w:val="006B71BA"/>
    <w:rsid w:val="006D66F5"/>
    <w:rsid w:val="006E3C9B"/>
    <w:rsid w:val="006E549C"/>
    <w:rsid w:val="006F1BBD"/>
    <w:rsid w:val="006F3AB1"/>
    <w:rsid w:val="006F3B06"/>
    <w:rsid w:val="0070023C"/>
    <w:rsid w:val="0070299C"/>
    <w:rsid w:val="007043CA"/>
    <w:rsid w:val="0071125D"/>
    <w:rsid w:val="00713AD4"/>
    <w:rsid w:val="00717E01"/>
    <w:rsid w:val="00720FA0"/>
    <w:rsid w:val="007229C5"/>
    <w:rsid w:val="00724F83"/>
    <w:rsid w:val="007361E1"/>
    <w:rsid w:val="00736C6B"/>
    <w:rsid w:val="0073737B"/>
    <w:rsid w:val="00737A90"/>
    <w:rsid w:val="007407A4"/>
    <w:rsid w:val="00743930"/>
    <w:rsid w:val="00744617"/>
    <w:rsid w:val="00747F54"/>
    <w:rsid w:val="00757C13"/>
    <w:rsid w:val="00761ED6"/>
    <w:rsid w:val="00762D76"/>
    <w:rsid w:val="0076383A"/>
    <w:rsid w:val="00766F7A"/>
    <w:rsid w:val="00767C30"/>
    <w:rsid w:val="0077244E"/>
    <w:rsid w:val="00772D85"/>
    <w:rsid w:val="007736DA"/>
    <w:rsid w:val="0079202F"/>
    <w:rsid w:val="007A5560"/>
    <w:rsid w:val="007B02B1"/>
    <w:rsid w:val="007B0A96"/>
    <w:rsid w:val="007B3814"/>
    <w:rsid w:val="007B4EFD"/>
    <w:rsid w:val="007C08A5"/>
    <w:rsid w:val="007C5C0E"/>
    <w:rsid w:val="007D26EC"/>
    <w:rsid w:val="007D46CC"/>
    <w:rsid w:val="007D6DBD"/>
    <w:rsid w:val="007D77F6"/>
    <w:rsid w:val="007D7B9B"/>
    <w:rsid w:val="007E2D92"/>
    <w:rsid w:val="007E3D09"/>
    <w:rsid w:val="007E623F"/>
    <w:rsid w:val="007F2B2B"/>
    <w:rsid w:val="007F30AE"/>
    <w:rsid w:val="00802FCC"/>
    <w:rsid w:val="00802FE1"/>
    <w:rsid w:val="008032B1"/>
    <w:rsid w:val="008073E8"/>
    <w:rsid w:val="00821DA4"/>
    <w:rsid w:val="00830E22"/>
    <w:rsid w:val="00832731"/>
    <w:rsid w:val="008436C9"/>
    <w:rsid w:val="008509B4"/>
    <w:rsid w:val="008526F7"/>
    <w:rsid w:val="00853B5D"/>
    <w:rsid w:val="00853EC2"/>
    <w:rsid w:val="00856672"/>
    <w:rsid w:val="00876877"/>
    <w:rsid w:val="008772FB"/>
    <w:rsid w:val="008801A3"/>
    <w:rsid w:val="00880836"/>
    <w:rsid w:val="00880A3E"/>
    <w:rsid w:val="0088399F"/>
    <w:rsid w:val="00893BA9"/>
    <w:rsid w:val="00895A86"/>
    <w:rsid w:val="00896033"/>
    <w:rsid w:val="008A50BC"/>
    <w:rsid w:val="008A6B94"/>
    <w:rsid w:val="008B0B11"/>
    <w:rsid w:val="008B36F4"/>
    <w:rsid w:val="008B5D35"/>
    <w:rsid w:val="008B7459"/>
    <w:rsid w:val="008C2C5D"/>
    <w:rsid w:val="008D202F"/>
    <w:rsid w:val="008E1A3F"/>
    <w:rsid w:val="008E2BC9"/>
    <w:rsid w:val="008E7C6C"/>
    <w:rsid w:val="008F3DA5"/>
    <w:rsid w:val="008F64D1"/>
    <w:rsid w:val="00900646"/>
    <w:rsid w:val="0090544F"/>
    <w:rsid w:val="00912A42"/>
    <w:rsid w:val="00913469"/>
    <w:rsid w:val="00917BE4"/>
    <w:rsid w:val="00921EDE"/>
    <w:rsid w:val="00923CE5"/>
    <w:rsid w:val="0092426D"/>
    <w:rsid w:val="00935A7E"/>
    <w:rsid w:val="009369D9"/>
    <w:rsid w:val="00940C32"/>
    <w:rsid w:val="00945E40"/>
    <w:rsid w:val="00946476"/>
    <w:rsid w:val="00950FC0"/>
    <w:rsid w:val="00956EFE"/>
    <w:rsid w:val="009745DD"/>
    <w:rsid w:val="00976972"/>
    <w:rsid w:val="00981690"/>
    <w:rsid w:val="00982002"/>
    <w:rsid w:val="0098510D"/>
    <w:rsid w:val="00985609"/>
    <w:rsid w:val="009927D3"/>
    <w:rsid w:val="009967FB"/>
    <w:rsid w:val="00997CC8"/>
    <w:rsid w:val="009A1A18"/>
    <w:rsid w:val="009B65C7"/>
    <w:rsid w:val="009B79DD"/>
    <w:rsid w:val="009C032B"/>
    <w:rsid w:val="009C37A4"/>
    <w:rsid w:val="009C6E30"/>
    <w:rsid w:val="009D4E28"/>
    <w:rsid w:val="009D5AA6"/>
    <w:rsid w:val="009E2DC5"/>
    <w:rsid w:val="009E79F3"/>
    <w:rsid w:val="009F4F1B"/>
    <w:rsid w:val="009F5D36"/>
    <w:rsid w:val="00A0358B"/>
    <w:rsid w:val="00A06945"/>
    <w:rsid w:val="00A06C00"/>
    <w:rsid w:val="00A07C12"/>
    <w:rsid w:val="00A07CBC"/>
    <w:rsid w:val="00A128D9"/>
    <w:rsid w:val="00A13D20"/>
    <w:rsid w:val="00A2204D"/>
    <w:rsid w:val="00A23E2B"/>
    <w:rsid w:val="00A2580A"/>
    <w:rsid w:val="00A3666E"/>
    <w:rsid w:val="00A36E6D"/>
    <w:rsid w:val="00A4065D"/>
    <w:rsid w:val="00A42BDB"/>
    <w:rsid w:val="00A458FC"/>
    <w:rsid w:val="00A510B1"/>
    <w:rsid w:val="00A5658F"/>
    <w:rsid w:val="00A63ABD"/>
    <w:rsid w:val="00A65550"/>
    <w:rsid w:val="00A65D93"/>
    <w:rsid w:val="00A67D47"/>
    <w:rsid w:val="00A74364"/>
    <w:rsid w:val="00A76453"/>
    <w:rsid w:val="00A81933"/>
    <w:rsid w:val="00A8300C"/>
    <w:rsid w:val="00A86130"/>
    <w:rsid w:val="00A86D21"/>
    <w:rsid w:val="00A90B6F"/>
    <w:rsid w:val="00A92663"/>
    <w:rsid w:val="00A92B7B"/>
    <w:rsid w:val="00A954E1"/>
    <w:rsid w:val="00A968C6"/>
    <w:rsid w:val="00AA097E"/>
    <w:rsid w:val="00AA0CC7"/>
    <w:rsid w:val="00AA489B"/>
    <w:rsid w:val="00AA725D"/>
    <w:rsid w:val="00AB0B95"/>
    <w:rsid w:val="00AB22DD"/>
    <w:rsid w:val="00AB31AB"/>
    <w:rsid w:val="00AB4BDC"/>
    <w:rsid w:val="00AB5779"/>
    <w:rsid w:val="00AC02E7"/>
    <w:rsid w:val="00AC5E0A"/>
    <w:rsid w:val="00AD574A"/>
    <w:rsid w:val="00AE2729"/>
    <w:rsid w:val="00AE3FC2"/>
    <w:rsid w:val="00AE6A53"/>
    <w:rsid w:val="00AE75D4"/>
    <w:rsid w:val="00B0338D"/>
    <w:rsid w:val="00B03C55"/>
    <w:rsid w:val="00B0582A"/>
    <w:rsid w:val="00B1364A"/>
    <w:rsid w:val="00B1608C"/>
    <w:rsid w:val="00B23262"/>
    <w:rsid w:val="00B31E53"/>
    <w:rsid w:val="00B34746"/>
    <w:rsid w:val="00B444B6"/>
    <w:rsid w:val="00B46C09"/>
    <w:rsid w:val="00B66B6C"/>
    <w:rsid w:val="00B712D6"/>
    <w:rsid w:val="00B71673"/>
    <w:rsid w:val="00B75CA4"/>
    <w:rsid w:val="00B77C8B"/>
    <w:rsid w:val="00B95B40"/>
    <w:rsid w:val="00B95EDA"/>
    <w:rsid w:val="00B97AB0"/>
    <w:rsid w:val="00B97ABE"/>
    <w:rsid w:val="00BA5CF3"/>
    <w:rsid w:val="00BA6377"/>
    <w:rsid w:val="00BB2061"/>
    <w:rsid w:val="00BB6137"/>
    <w:rsid w:val="00BC0650"/>
    <w:rsid w:val="00BC16A6"/>
    <w:rsid w:val="00BD250D"/>
    <w:rsid w:val="00BD57D2"/>
    <w:rsid w:val="00BE2BCA"/>
    <w:rsid w:val="00BE4C71"/>
    <w:rsid w:val="00BE7E96"/>
    <w:rsid w:val="00BF02E6"/>
    <w:rsid w:val="00BF1847"/>
    <w:rsid w:val="00BF326E"/>
    <w:rsid w:val="00BF78BA"/>
    <w:rsid w:val="00C021BB"/>
    <w:rsid w:val="00C13F44"/>
    <w:rsid w:val="00C17916"/>
    <w:rsid w:val="00C203AE"/>
    <w:rsid w:val="00C20944"/>
    <w:rsid w:val="00C21395"/>
    <w:rsid w:val="00C244C2"/>
    <w:rsid w:val="00C31886"/>
    <w:rsid w:val="00C35006"/>
    <w:rsid w:val="00C352E7"/>
    <w:rsid w:val="00C375AC"/>
    <w:rsid w:val="00C37A57"/>
    <w:rsid w:val="00C42CCE"/>
    <w:rsid w:val="00C4621E"/>
    <w:rsid w:val="00C50D24"/>
    <w:rsid w:val="00C52B1B"/>
    <w:rsid w:val="00C60F8D"/>
    <w:rsid w:val="00C636E1"/>
    <w:rsid w:val="00C66F19"/>
    <w:rsid w:val="00C80CB8"/>
    <w:rsid w:val="00C85C7F"/>
    <w:rsid w:val="00C94E32"/>
    <w:rsid w:val="00CA05E2"/>
    <w:rsid w:val="00CA31AE"/>
    <w:rsid w:val="00CA3283"/>
    <w:rsid w:val="00CA3923"/>
    <w:rsid w:val="00CA3CBA"/>
    <w:rsid w:val="00CA65FE"/>
    <w:rsid w:val="00CB3CAF"/>
    <w:rsid w:val="00CD3E12"/>
    <w:rsid w:val="00CE3B22"/>
    <w:rsid w:val="00CE7DCA"/>
    <w:rsid w:val="00CF129E"/>
    <w:rsid w:val="00D05051"/>
    <w:rsid w:val="00D10D49"/>
    <w:rsid w:val="00D20F1D"/>
    <w:rsid w:val="00D23776"/>
    <w:rsid w:val="00D317FF"/>
    <w:rsid w:val="00D32D1A"/>
    <w:rsid w:val="00D32F8B"/>
    <w:rsid w:val="00D3556C"/>
    <w:rsid w:val="00D4314F"/>
    <w:rsid w:val="00D45E29"/>
    <w:rsid w:val="00D50EAD"/>
    <w:rsid w:val="00D517B6"/>
    <w:rsid w:val="00D559E2"/>
    <w:rsid w:val="00D6135E"/>
    <w:rsid w:val="00D633CC"/>
    <w:rsid w:val="00D63721"/>
    <w:rsid w:val="00D65743"/>
    <w:rsid w:val="00D65E53"/>
    <w:rsid w:val="00D72AE9"/>
    <w:rsid w:val="00D7549C"/>
    <w:rsid w:val="00D75755"/>
    <w:rsid w:val="00D75D49"/>
    <w:rsid w:val="00D76F2F"/>
    <w:rsid w:val="00D84344"/>
    <w:rsid w:val="00D8570A"/>
    <w:rsid w:val="00D85B1D"/>
    <w:rsid w:val="00D85F54"/>
    <w:rsid w:val="00D925AE"/>
    <w:rsid w:val="00D93242"/>
    <w:rsid w:val="00DA3F4A"/>
    <w:rsid w:val="00DA5886"/>
    <w:rsid w:val="00DA7417"/>
    <w:rsid w:val="00DB229B"/>
    <w:rsid w:val="00DB512E"/>
    <w:rsid w:val="00DC04C6"/>
    <w:rsid w:val="00DC0DD5"/>
    <w:rsid w:val="00DC79FD"/>
    <w:rsid w:val="00DD33E1"/>
    <w:rsid w:val="00DD6E5E"/>
    <w:rsid w:val="00DE019F"/>
    <w:rsid w:val="00DF151E"/>
    <w:rsid w:val="00DF746C"/>
    <w:rsid w:val="00E0126F"/>
    <w:rsid w:val="00E03306"/>
    <w:rsid w:val="00E0650C"/>
    <w:rsid w:val="00E06E47"/>
    <w:rsid w:val="00E06FB7"/>
    <w:rsid w:val="00E2002D"/>
    <w:rsid w:val="00E21353"/>
    <w:rsid w:val="00E31FEC"/>
    <w:rsid w:val="00E33070"/>
    <w:rsid w:val="00E41140"/>
    <w:rsid w:val="00E43B5B"/>
    <w:rsid w:val="00E44BF8"/>
    <w:rsid w:val="00E44E11"/>
    <w:rsid w:val="00E4781F"/>
    <w:rsid w:val="00E522BF"/>
    <w:rsid w:val="00E55E99"/>
    <w:rsid w:val="00E5672B"/>
    <w:rsid w:val="00E74EF2"/>
    <w:rsid w:val="00E7535A"/>
    <w:rsid w:val="00E802C2"/>
    <w:rsid w:val="00E8251A"/>
    <w:rsid w:val="00E8299A"/>
    <w:rsid w:val="00E9630D"/>
    <w:rsid w:val="00E97D75"/>
    <w:rsid w:val="00EA1067"/>
    <w:rsid w:val="00EA175A"/>
    <w:rsid w:val="00EA2126"/>
    <w:rsid w:val="00EA2D6F"/>
    <w:rsid w:val="00EA31A5"/>
    <w:rsid w:val="00EC2C46"/>
    <w:rsid w:val="00EC54C0"/>
    <w:rsid w:val="00EC6B15"/>
    <w:rsid w:val="00ED072C"/>
    <w:rsid w:val="00ED6498"/>
    <w:rsid w:val="00EE71BE"/>
    <w:rsid w:val="00EF27C9"/>
    <w:rsid w:val="00EF294F"/>
    <w:rsid w:val="00EF670D"/>
    <w:rsid w:val="00EF75F5"/>
    <w:rsid w:val="00F02FB6"/>
    <w:rsid w:val="00F11141"/>
    <w:rsid w:val="00F15D8D"/>
    <w:rsid w:val="00F23698"/>
    <w:rsid w:val="00F316EE"/>
    <w:rsid w:val="00F326CE"/>
    <w:rsid w:val="00F4489A"/>
    <w:rsid w:val="00F44E99"/>
    <w:rsid w:val="00F474AF"/>
    <w:rsid w:val="00F51990"/>
    <w:rsid w:val="00F53436"/>
    <w:rsid w:val="00F63801"/>
    <w:rsid w:val="00F65E25"/>
    <w:rsid w:val="00F6612C"/>
    <w:rsid w:val="00F70F70"/>
    <w:rsid w:val="00F870D5"/>
    <w:rsid w:val="00F95338"/>
    <w:rsid w:val="00FA092A"/>
    <w:rsid w:val="00FB5B10"/>
    <w:rsid w:val="00FD0499"/>
    <w:rsid w:val="00FD1F75"/>
    <w:rsid w:val="00FE190C"/>
    <w:rsid w:val="00FE3406"/>
    <w:rsid w:val="00FE7420"/>
    <w:rsid w:val="00FE7570"/>
    <w:rsid w:val="00FE7B12"/>
    <w:rsid w:val="00FE7D50"/>
    <w:rsid w:val="00FF0064"/>
    <w:rsid w:val="00FF34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5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7C6C"/>
    <w:rPr>
      <w:sz w:val="18"/>
      <w:szCs w:val="18"/>
    </w:rPr>
  </w:style>
  <w:style w:type="character" w:customStyle="1" w:styleId="Char">
    <w:name w:val="批注框文本 Char"/>
    <w:basedOn w:val="a0"/>
    <w:link w:val="a3"/>
    <w:uiPriority w:val="99"/>
    <w:semiHidden/>
    <w:rsid w:val="008E7C6C"/>
    <w:rPr>
      <w:sz w:val="18"/>
      <w:szCs w:val="18"/>
    </w:rPr>
  </w:style>
  <w:style w:type="paragraph" w:styleId="a4">
    <w:name w:val="header"/>
    <w:basedOn w:val="a"/>
    <w:link w:val="Char0"/>
    <w:uiPriority w:val="99"/>
    <w:semiHidden/>
    <w:unhideWhenUsed/>
    <w:rsid w:val="000C1F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C1F20"/>
    <w:rPr>
      <w:sz w:val="18"/>
      <w:szCs w:val="18"/>
    </w:rPr>
  </w:style>
  <w:style w:type="paragraph" w:styleId="a5">
    <w:name w:val="footer"/>
    <w:basedOn w:val="a"/>
    <w:link w:val="Char1"/>
    <w:uiPriority w:val="99"/>
    <w:semiHidden/>
    <w:unhideWhenUsed/>
    <w:rsid w:val="000C1F2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C1F2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1306</TotalTime>
  <Pages>1</Pages>
  <Words>59</Words>
  <Characters>342</Characters>
  <Application>Microsoft Office Word</Application>
  <DocSecurity>0</DocSecurity>
  <Lines>2</Lines>
  <Paragraphs>1</Paragraphs>
  <ScaleCrop>false</ScaleCrop>
  <Company>xd</Company>
  <LinksUpToDate>false</LinksUpToDate>
  <CharactersWithSpaces>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dc:creator>
  <cp:keywords/>
  <dc:description/>
  <cp:lastModifiedBy>xd</cp:lastModifiedBy>
  <cp:revision>6</cp:revision>
  <cp:lastPrinted>2015-12-01T03:31:00Z</cp:lastPrinted>
  <dcterms:created xsi:type="dcterms:W3CDTF">2015-11-30T04:03:00Z</dcterms:created>
  <dcterms:modified xsi:type="dcterms:W3CDTF">2015-12-01T07:09:00Z</dcterms:modified>
</cp:coreProperties>
</file>