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1C" w:rsidRPr="00B468A4" w:rsidRDefault="005D691C" w:rsidP="005D691C">
      <w:pPr>
        <w:tabs>
          <w:tab w:val="left" w:pos="6725"/>
        </w:tabs>
        <w:spacing w:line="560" w:lineRule="exact"/>
        <w:jc w:val="left"/>
        <w:rPr>
          <w:rFonts w:ascii="仿宋" w:eastAsia="仿宋" w:hAnsi="仿宋"/>
          <w:b/>
          <w:bCs/>
          <w:sz w:val="28"/>
          <w:szCs w:val="28"/>
        </w:rPr>
      </w:pPr>
      <w:r w:rsidRPr="00B468A4">
        <w:rPr>
          <w:rFonts w:ascii="仿宋" w:eastAsia="仿宋" w:hAnsi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 w:hint="eastAsia"/>
          <w:b/>
          <w:bCs/>
          <w:sz w:val="28"/>
          <w:szCs w:val="28"/>
        </w:rPr>
        <w:t>一</w:t>
      </w:r>
      <w:r w:rsidRPr="00B468A4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:rsidR="005D691C" w:rsidRPr="00B468A4" w:rsidRDefault="005D691C" w:rsidP="005D691C">
      <w:pPr>
        <w:tabs>
          <w:tab w:val="left" w:pos="6725"/>
        </w:tabs>
        <w:spacing w:line="560" w:lineRule="exact"/>
        <w:jc w:val="left"/>
        <w:rPr>
          <w:rFonts w:ascii="仿宋" w:eastAsia="仿宋" w:hAnsi="仿宋"/>
          <w:bCs/>
          <w:sz w:val="28"/>
          <w:szCs w:val="28"/>
        </w:rPr>
      </w:pPr>
    </w:p>
    <w:p w:rsidR="005D691C" w:rsidRPr="00151AA8" w:rsidRDefault="005D691C" w:rsidP="005D691C">
      <w:pPr>
        <w:spacing w:line="560" w:lineRule="exact"/>
        <w:jc w:val="center"/>
        <w:rPr>
          <w:rFonts w:ascii="黑体" w:eastAsia="黑体" w:hAnsi="黑体" w:cs="方正小标宋简体"/>
          <w:bCs/>
          <w:spacing w:val="10"/>
          <w:sz w:val="34"/>
          <w:szCs w:val="34"/>
        </w:rPr>
      </w:pPr>
      <w:bookmarkStart w:id="0" w:name="_GoBack"/>
      <w:bookmarkEnd w:id="0"/>
      <w:r w:rsidRPr="00151AA8">
        <w:rPr>
          <w:rFonts w:ascii="黑体" w:eastAsia="黑体" w:hAnsi="黑体" w:cs="方正小标宋简体" w:hint="eastAsia"/>
          <w:bCs/>
          <w:spacing w:val="10"/>
          <w:sz w:val="34"/>
          <w:szCs w:val="34"/>
        </w:rPr>
        <w:t>计算机科学与技术学院“弘扬爱国奋斗精神，建功立业新时代”演讲比赛实施细则</w:t>
      </w:r>
    </w:p>
    <w:p w:rsidR="005D691C" w:rsidRPr="00B468A4" w:rsidRDefault="005D691C" w:rsidP="005D691C">
      <w:pPr>
        <w:spacing w:line="560" w:lineRule="exact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</w:p>
    <w:p w:rsidR="005D691C" w:rsidRPr="00B468A4" w:rsidRDefault="005D691C" w:rsidP="005D691C">
      <w:pPr>
        <w:spacing w:line="560" w:lineRule="exact"/>
        <w:ind w:firstLineChars="200" w:firstLine="562"/>
        <w:jc w:val="left"/>
        <w:rPr>
          <w:rStyle w:val="content1"/>
          <w:rFonts w:ascii="仿宋" w:eastAsia="仿宋" w:hAnsi="仿宋"/>
          <w:b/>
          <w:sz w:val="28"/>
          <w:szCs w:val="28"/>
        </w:rPr>
      </w:pPr>
      <w:r w:rsidRPr="00B468A4">
        <w:rPr>
          <w:rStyle w:val="content1"/>
          <w:rFonts w:ascii="仿宋" w:eastAsia="仿宋" w:hAnsi="仿宋" w:hint="eastAsia"/>
          <w:b/>
          <w:sz w:val="28"/>
          <w:szCs w:val="28"/>
        </w:rPr>
        <w:t>一、参赛须知</w:t>
      </w:r>
    </w:p>
    <w:p w:rsidR="005D691C" w:rsidRPr="00B468A4" w:rsidRDefault="005D691C" w:rsidP="005D691C">
      <w:pPr>
        <w:spacing w:line="560" w:lineRule="exact"/>
        <w:ind w:firstLineChars="200" w:firstLine="560"/>
        <w:jc w:val="left"/>
        <w:rPr>
          <w:rStyle w:val="content1"/>
          <w:rFonts w:ascii="仿宋" w:eastAsia="仿宋" w:hAnsi="仿宋"/>
          <w:sz w:val="28"/>
          <w:szCs w:val="28"/>
        </w:rPr>
      </w:pPr>
      <w:r w:rsidRPr="00B468A4">
        <w:rPr>
          <w:rStyle w:val="content1"/>
          <w:rFonts w:ascii="仿宋" w:eastAsia="仿宋" w:hAnsi="仿宋" w:hint="eastAsia"/>
          <w:sz w:val="28"/>
          <w:szCs w:val="28"/>
        </w:rPr>
        <w:t>1、各参赛选手必须遵守演讲赛组委会的规定，按时参加开会、抽签、比赛。</w:t>
      </w:r>
    </w:p>
    <w:p w:rsidR="005D691C" w:rsidRPr="00B468A4" w:rsidRDefault="005D691C" w:rsidP="005D691C">
      <w:pPr>
        <w:spacing w:line="560" w:lineRule="exact"/>
        <w:ind w:firstLineChars="200" w:firstLine="560"/>
        <w:jc w:val="left"/>
        <w:rPr>
          <w:rStyle w:val="content1"/>
          <w:rFonts w:ascii="仿宋" w:eastAsia="仿宋" w:hAnsi="仿宋"/>
          <w:sz w:val="28"/>
          <w:szCs w:val="28"/>
        </w:rPr>
      </w:pPr>
      <w:r w:rsidRPr="00B468A4">
        <w:rPr>
          <w:rStyle w:val="content1"/>
          <w:rFonts w:ascii="仿宋" w:eastAsia="仿宋" w:hAnsi="仿宋" w:hint="eastAsia"/>
          <w:sz w:val="28"/>
          <w:szCs w:val="28"/>
        </w:rPr>
        <w:t>2、参赛选手必须在赛前10分钟入场。比赛顺序当场抽签决定，选手上场迟到1分钟视为弃权。</w:t>
      </w:r>
    </w:p>
    <w:p w:rsidR="005D691C" w:rsidRPr="00B468A4" w:rsidRDefault="005D691C" w:rsidP="005D691C">
      <w:pPr>
        <w:spacing w:line="560" w:lineRule="exact"/>
        <w:ind w:firstLineChars="200" w:firstLine="560"/>
        <w:jc w:val="left"/>
        <w:rPr>
          <w:rStyle w:val="content1"/>
          <w:rFonts w:ascii="仿宋" w:eastAsia="仿宋" w:hAnsi="仿宋"/>
          <w:sz w:val="28"/>
          <w:szCs w:val="28"/>
        </w:rPr>
      </w:pPr>
      <w:r w:rsidRPr="00B468A4">
        <w:rPr>
          <w:rStyle w:val="content1"/>
          <w:rFonts w:ascii="仿宋" w:eastAsia="仿宋" w:hAnsi="仿宋" w:hint="eastAsia"/>
          <w:sz w:val="28"/>
          <w:szCs w:val="28"/>
        </w:rPr>
        <w:t>3、</w:t>
      </w:r>
      <w:r w:rsidRPr="00B468A4">
        <w:rPr>
          <w:rFonts w:ascii="仿宋" w:eastAsia="仿宋" w:hAnsi="仿宋" w:cs="Arial" w:hint="eastAsia"/>
          <w:sz w:val="28"/>
          <w:szCs w:val="28"/>
        </w:rPr>
        <w:t>所有参赛选手要严格遵守赛场纪律，不得交头接耳，不得随意走动，手机一律关闭</w:t>
      </w:r>
      <w:r w:rsidRPr="00B468A4">
        <w:rPr>
          <w:rStyle w:val="content1"/>
          <w:rFonts w:ascii="仿宋" w:eastAsia="仿宋" w:hAnsi="仿宋" w:hint="eastAsia"/>
          <w:sz w:val="28"/>
          <w:szCs w:val="28"/>
        </w:rPr>
        <w:t>。</w:t>
      </w:r>
    </w:p>
    <w:p w:rsidR="005D691C" w:rsidRPr="00B468A4" w:rsidRDefault="005D691C" w:rsidP="005D691C">
      <w:pPr>
        <w:spacing w:line="560" w:lineRule="exact"/>
        <w:ind w:firstLineChars="200" w:firstLine="562"/>
        <w:jc w:val="left"/>
        <w:rPr>
          <w:rStyle w:val="content1"/>
          <w:rFonts w:ascii="仿宋" w:eastAsia="仿宋" w:hAnsi="仿宋"/>
          <w:b/>
          <w:sz w:val="28"/>
          <w:szCs w:val="28"/>
        </w:rPr>
      </w:pPr>
      <w:r w:rsidRPr="00B468A4">
        <w:rPr>
          <w:rStyle w:val="content1"/>
          <w:rFonts w:ascii="仿宋" w:eastAsia="仿宋" w:hAnsi="仿宋" w:hint="eastAsia"/>
          <w:b/>
          <w:sz w:val="28"/>
          <w:szCs w:val="28"/>
        </w:rPr>
        <w:t>二、演讲要求</w:t>
      </w:r>
    </w:p>
    <w:p w:rsidR="005D691C" w:rsidRPr="00CF26A2" w:rsidRDefault="005D691C" w:rsidP="005D691C">
      <w:pPr>
        <w:spacing w:line="560" w:lineRule="exact"/>
        <w:ind w:firstLineChars="200" w:firstLine="560"/>
        <w:jc w:val="left"/>
        <w:rPr>
          <w:rStyle w:val="content1"/>
          <w:rFonts w:ascii="仿宋" w:eastAsia="仿宋" w:hAnsi="仿宋"/>
          <w:sz w:val="28"/>
          <w:szCs w:val="28"/>
        </w:rPr>
      </w:pPr>
      <w:r w:rsidRPr="00B468A4">
        <w:rPr>
          <w:rStyle w:val="content1"/>
          <w:rFonts w:ascii="仿宋" w:eastAsia="仿宋" w:hAnsi="仿宋" w:hint="eastAsia"/>
          <w:sz w:val="28"/>
          <w:szCs w:val="28"/>
        </w:rPr>
        <w:t>1、演讲内容必须围绕</w:t>
      </w:r>
      <w:r w:rsidRPr="00CF26A2">
        <w:rPr>
          <w:rStyle w:val="content1"/>
          <w:rFonts w:ascii="仿宋" w:eastAsia="仿宋" w:hAnsi="仿宋" w:hint="eastAsia"/>
          <w:sz w:val="28"/>
          <w:szCs w:val="28"/>
        </w:rPr>
        <w:t>“弘扬爱国奋斗精神，建功立业新时代”</w:t>
      </w:r>
      <w:r w:rsidRPr="00B468A4">
        <w:rPr>
          <w:rStyle w:val="content1"/>
          <w:rFonts w:ascii="仿宋" w:eastAsia="仿宋" w:hAnsi="仿宋" w:hint="eastAsia"/>
          <w:sz w:val="28"/>
          <w:szCs w:val="28"/>
        </w:rPr>
        <w:t>的主题，结合实际，突出亮点，</w:t>
      </w:r>
      <w:r w:rsidRPr="00CF26A2">
        <w:rPr>
          <w:rStyle w:val="content1"/>
          <w:rFonts w:ascii="仿宋" w:eastAsia="仿宋" w:hAnsi="仿宋" w:hint="eastAsia"/>
          <w:sz w:val="28"/>
          <w:szCs w:val="28"/>
        </w:rPr>
        <w:t>文风朴实、语言精练。</w:t>
      </w:r>
    </w:p>
    <w:p w:rsidR="005D691C" w:rsidRPr="00B468A4" w:rsidRDefault="005D691C" w:rsidP="005D691C">
      <w:pPr>
        <w:spacing w:line="560" w:lineRule="exact"/>
        <w:ind w:firstLineChars="200" w:firstLine="560"/>
        <w:jc w:val="left"/>
        <w:rPr>
          <w:rStyle w:val="content1"/>
          <w:rFonts w:ascii="仿宋" w:eastAsia="仿宋" w:hAnsi="仿宋"/>
          <w:sz w:val="28"/>
          <w:szCs w:val="28"/>
        </w:rPr>
      </w:pPr>
      <w:r w:rsidRPr="00B468A4">
        <w:rPr>
          <w:rStyle w:val="content1"/>
          <w:rFonts w:ascii="仿宋" w:eastAsia="仿宋" w:hAnsi="仿宋" w:hint="eastAsia"/>
          <w:sz w:val="28"/>
          <w:szCs w:val="28"/>
        </w:rPr>
        <w:t>2、选手参赛采用站立式脱稿演讲，必须使用普通话，</w:t>
      </w:r>
      <w:r w:rsidRPr="00B468A4">
        <w:rPr>
          <w:rFonts w:ascii="仿宋" w:eastAsia="仿宋" w:hAnsi="仿宋" w:cs="宋体" w:hint="eastAsia"/>
          <w:kern w:val="0"/>
          <w:sz w:val="28"/>
          <w:szCs w:val="28"/>
        </w:rPr>
        <w:t>吐字清晰，语音纯正。</w:t>
      </w:r>
    </w:p>
    <w:p w:rsidR="005D691C" w:rsidRPr="00B468A4" w:rsidRDefault="005D691C" w:rsidP="005D691C">
      <w:pPr>
        <w:spacing w:line="560" w:lineRule="exact"/>
        <w:ind w:firstLineChars="200" w:firstLine="560"/>
        <w:jc w:val="left"/>
        <w:rPr>
          <w:rStyle w:val="content1"/>
          <w:rFonts w:ascii="仿宋" w:eastAsia="仿宋" w:hAnsi="仿宋"/>
          <w:sz w:val="28"/>
          <w:szCs w:val="28"/>
        </w:rPr>
      </w:pPr>
      <w:r w:rsidRPr="00B468A4">
        <w:rPr>
          <w:rStyle w:val="content1"/>
          <w:rFonts w:ascii="仿宋" w:eastAsia="仿宋" w:hAnsi="仿宋" w:hint="eastAsia"/>
          <w:sz w:val="28"/>
          <w:szCs w:val="28"/>
        </w:rPr>
        <w:t>3、每位选手比赛时间限定</w:t>
      </w:r>
      <w:r>
        <w:rPr>
          <w:rStyle w:val="content1"/>
          <w:rFonts w:ascii="仿宋" w:eastAsia="仿宋" w:hAnsi="仿宋" w:hint="eastAsia"/>
          <w:sz w:val="28"/>
          <w:szCs w:val="28"/>
        </w:rPr>
        <w:t>3分钟内</w:t>
      </w:r>
      <w:r w:rsidRPr="00B468A4">
        <w:rPr>
          <w:rStyle w:val="content1"/>
          <w:rFonts w:ascii="仿宋" w:eastAsia="仿宋" w:hAnsi="仿宋" w:hint="eastAsia"/>
          <w:sz w:val="28"/>
          <w:szCs w:val="28"/>
        </w:rPr>
        <w:t>，超时在10秒钟以内，不扣分。超时在10秒钟以外，扣0.5分。</w:t>
      </w:r>
    </w:p>
    <w:p w:rsidR="005D691C" w:rsidRPr="00B468A4" w:rsidRDefault="005D691C" w:rsidP="005D691C">
      <w:pPr>
        <w:spacing w:line="560" w:lineRule="exact"/>
        <w:ind w:firstLineChars="200" w:firstLine="562"/>
        <w:jc w:val="left"/>
        <w:rPr>
          <w:rStyle w:val="content1"/>
          <w:rFonts w:ascii="仿宋" w:eastAsia="仿宋" w:hAnsi="仿宋"/>
          <w:b/>
          <w:sz w:val="28"/>
          <w:szCs w:val="28"/>
        </w:rPr>
      </w:pPr>
      <w:r w:rsidRPr="00B468A4">
        <w:rPr>
          <w:rStyle w:val="content1"/>
          <w:rFonts w:ascii="仿宋" w:eastAsia="仿宋" w:hAnsi="仿宋" w:hint="eastAsia"/>
          <w:b/>
          <w:sz w:val="28"/>
          <w:szCs w:val="28"/>
        </w:rPr>
        <w:t>三、评分标准</w:t>
      </w:r>
    </w:p>
    <w:p w:rsidR="005D691C" w:rsidRPr="00B468A4" w:rsidRDefault="005D691C" w:rsidP="005D691C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468A4">
        <w:rPr>
          <w:rFonts w:ascii="仿宋" w:eastAsia="仿宋" w:hAnsi="仿宋" w:hint="eastAsia"/>
          <w:sz w:val="28"/>
          <w:szCs w:val="28"/>
        </w:rPr>
        <w:t>1、本次主题演讲采用10分制进行评判，要求积极向上的思想内容和完美的表达形式相统一。</w:t>
      </w:r>
    </w:p>
    <w:p w:rsidR="005D691C" w:rsidRPr="00B468A4" w:rsidRDefault="005D691C" w:rsidP="005D691C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468A4">
        <w:rPr>
          <w:rFonts w:ascii="仿宋" w:eastAsia="仿宋" w:hAnsi="仿宋" w:hint="eastAsia"/>
          <w:sz w:val="28"/>
          <w:szCs w:val="28"/>
        </w:rPr>
        <w:t>（1）思想内容5分：主题鲜明深刻2分、联系实际2分、材料典型有力1分。</w:t>
      </w:r>
    </w:p>
    <w:p w:rsidR="005D691C" w:rsidRPr="00B468A4" w:rsidRDefault="005D691C" w:rsidP="005D691C">
      <w:pPr>
        <w:widowControl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468A4">
        <w:rPr>
          <w:rFonts w:ascii="仿宋" w:eastAsia="仿宋" w:hAnsi="仿宋" w:hint="eastAsia"/>
          <w:sz w:val="28"/>
          <w:szCs w:val="28"/>
        </w:rPr>
        <w:lastRenderedPageBreak/>
        <w:t>（2）表达形式3分：有声语言1分、态势语言1分、全场效果0.5分、风度仪表0.5分。</w:t>
      </w:r>
    </w:p>
    <w:p w:rsidR="005D691C" w:rsidRPr="00B468A4" w:rsidRDefault="005D691C" w:rsidP="005D691C">
      <w:pPr>
        <w:widowControl/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468A4">
        <w:rPr>
          <w:rFonts w:ascii="仿宋" w:eastAsia="仿宋" w:hAnsi="仿宋" w:hint="eastAsia"/>
          <w:sz w:val="28"/>
          <w:szCs w:val="28"/>
        </w:rPr>
        <w:t>（3）演讲技巧</w:t>
      </w:r>
      <w:r w:rsidRPr="00B468A4">
        <w:rPr>
          <w:rFonts w:ascii="仿宋" w:eastAsia="仿宋" w:hAnsi="仿宋"/>
          <w:sz w:val="28"/>
          <w:szCs w:val="28"/>
        </w:rPr>
        <w:t>2</w:t>
      </w:r>
      <w:r w:rsidRPr="00B468A4">
        <w:rPr>
          <w:rFonts w:ascii="仿宋" w:eastAsia="仿宋" w:hAnsi="仿宋" w:hint="eastAsia"/>
          <w:sz w:val="28"/>
          <w:szCs w:val="28"/>
        </w:rPr>
        <w:t>分：</w:t>
      </w:r>
      <w:r w:rsidRPr="00B468A4">
        <w:rPr>
          <w:rStyle w:val="content1"/>
          <w:rFonts w:ascii="仿宋" w:eastAsia="仿宋" w:hAnsi="仿宋" w:hint="eastAsia"/>
          <w:sz w:val="28"/>
          <w:szCs w:val="28"/>
        </w:rPr>
        <w:t>脱稿演讲0.5分、</w:t>
      </w:r>
      <w:r w:rsidRPr="00B468A4">
        <w:rPr>
          <w:rFonts w:ascii="仿宋" w:eastAsia="仿宋" w:hAnsi="仿宋" w:hint="eastAsia"/>
          <w:sz w:val="28"/>
          <w:szCs w:val="28"/>
        </w:rPr>
        <w:t>普通话发音标准0.5分、演讲流畅，无卡壳、冷场现象0.5分，时间掌握恰到好处0.5分。</w:t>
      </w:r>
    </w:p>
    <w:p w:rsidR="005D691C" w:rsidRPr="00B468A4" w:rsidRDefault="005D691C" w:rsidP="005D691C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468A4">
        <w:rPr>
          <w:rFonts w:ascii="仿宋" w:eastAsia="仿宋" w:hAnsi="仿宋" w:hint="eastAsia"/>
          <w:sz w:val="28"/>
          <w:szCs w:val="28"/>
        </w:rPr>
        <w:t>2、评委评分当场亮分，第3位选手演讲完毕后，评委进行分析，把握评分尺度，然后分别为前3位选手打分，从第4位选手开始当场亮分。</w:t>
      </w:r>
    </w:p>
    <w:p w:rsidR="005D691C" w:rsidRPr="00B468A4" w:rsidRDefault="005D691C" w:rsidP="005D691C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468A4">
        <w:rPr>
          <w:rFonts w:ascii="仿宋" w:eastAsia="仿宋" w:hAnsi="仿宋" w:hint="eastAsia"/>
          <w:sz w:val="28"/>
          <w:szCs w:val="28"/>
        </w:rPr>
        <w:t>3、去掉一个最高分，去掉一个最低分，取其余的平均分为选手最后得分（保留到小数点后两位）。</w:t>
      </w:r>
    </w:p>
    <w:p w:rsidR="005D691C" w:rsidRPr="00B468A4" w:rsidRDefault="005D691C" w:rsidP="005D691C">
      <w:pPr>
        <w:spacing w:line="560" w:lineRule="exact"/>
        <w:ind w:firstLineChars="200" w:firstLine="562"/>
        <w:jc w:val="left"/>
        <w:rPr>
          <w:rStyle w:val="content1"/>
          <w:rFonts w:ascii="仿宋" w:eastAsia="仿宋" w:hAnsi="仿宋"/>
          <w:b/>
          <w:sz w:val="28"/>
          <w:szCs w:val="28"/>
        </w:rPr>
      </w:pPr>
      <w:r w:rsidRPr="00B468A4">
        <w:rPr>
          <w:rStyle w:val="content1"/>
          <w:rFonts w:ascii="仿宋" w:eastAsia="仿宋" w:hAnsi="仿宋" w:hint="eastAsia"/>
          <w:b/>
          <w:sz w:val="28"/>
          <w:szCs w:val="28"/>
        </w:rPr>
        <w:t>四、奖项设置</w:t>
      </w:r>
    </w:p>
    <w:p w:rsidR="005D691C" w:rsidRPr="00B468A4" w:rsidRDefault="005D691C" w:rsidP="005D691C">
      <w:pPr>
        <w:widowControl/>
        <w:spacing w:line="5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468A4">
        <w:rPr>
          <w:rStyle w:val="content1"/>
          <w:rFonts w:ascii="仿宋" w:eastAsia="仿宋" w:hAnsi="仿宋" w:hint="eastAsia"/>
          <w:sz w:val="28"/>
          <w:szCs w:val="28"/>
        </w:rPr>
        <w:t>本次比赛</w:t>
      </w:r>
      <w:r w:rsidRPr="00B468A4">
        <w:rPr>
          <w:rFonts w:ascii="仿宋" w:eastAsia="仿宋" w:hAnsi="仿宋" w:cs="宋体" w:hint="eastAsia"/>
          <w:kern w:val="0"/>
          <w:sz w:val="28"/>
          <w:szCs w:val="28"/>
        </w:rPr>
        <w:t>设一等奖</w:t>
      </w: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B468A4">
        <w:rPr>
          <w:rFonts w:ascii="仿宋" w:eastAsia="仿宋" w:hAnsi="仿宋" w:cs="宋体" w:hint="eastAsia"/>
          <w:kern w:val="0"/>
          <w:sz w:val="28"/>
          <w:szCs w:val="28"/>
        </w:rPr>
        <w:t>名，二等奖</w:t>
      </w:r>
      <w:r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B468A4">
        <w:rPr>
          <w:rFonts w:ascii="仿宋" w:eastAsia="仿宋" w:hAnsi="仿宋" w:cs="宋体" w:hint="eastAsia"/>
          <w:kern w:val="0"/>
          <w:sz w:val="28"/>
          <w:szCs w:val="28"/>
        </w:rPr>
        <w:t>名，三等奖3名。</w:t>
      </w:r>
    </w:p>
    <w:p w:rsidR="005D691C" w:rsidRPr="00B468A4" w:rsidRDefault="005D691C" w:rsidP="005D691C">
      <w:pPr>
        <w:spacing w:line="560" w:lineRule="exact"/>
        <w:ind w:firstLineChars="200" w:firstLine="562"/>
        <w:jc w:val="left"/>
        <w:rPr>
          <w:rStyle w:val="content1"/>
          <w:rFonts w:ascii="仿宋" w:eastAsia="仿宋" w:hAnsi="仿宋"/>
          <w:b/>
          <w:sz w:val="28"/>
          <w:szCs w:val="28"/>
        </w:rPr>
      </w:pPr>
      <w:r w:rsidRPr="00B468A4">
        <w:rPr>
          <w:rFonts w:ascii="仿宋" w:eastAsia="仿宋" w:hAnsi="仿宋" w:cs="宋体" w:hint="eastAsia"/>
          <w:b/>
          <w:kern w:val="0"/>
          <w:sz w:val="28"/>
          <w:szCs w:val="28"/>
        </w:rPr>
        <w:t>五</w:t>
      </w:r>
      <w:r w:rsidRPr="00B468A4">
        <w:rPr>
          <w:rStyle w:val="content1"/>
          <w:rFonts w:ascii="仿宋" w:eastAsia="仿宋" w:hAnsi="仿宋" w:hint="eastAsia"/>
          <w:b/>
          <w:sz w:val="28"/>
          <w:szCs w:val="28"/>
        </w:rPr>
        <w:t>、其他事项</w:t>
      </w:r>
    </w:p>
    <w:p w:rsidR="007E418D" w:rsidRDefault="005D691C" w:rsidP="005D691C">
      <w:r w:rsidRPr="00B468A4">
        <w:rPr>
          <w:rStyle w:val="content1"/>
          <w:rFonts w:ascii="仿宋" w:eastAsia="仿宋" w:hAnsi="仿宋" w:hint="eastAsia"/>
          <w:sz w:val="28"/>
          <w:szCs w:val="28"/>
        </w:rPr>
        <w:t>参赛选手必须严格遵守比赛规则。在比赛过程中，若有疑义，由评委会裁定。</w:t>
      </w:r>
    </w:p>
    <w:sectPr w:rsidR="007E4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A1D" w:rsidRDefault="00230A1D" w:rsidP="005D691C">
      <w:r>
        <w:separator/>
      </w:r>
    </w:p>
  </w:endnote>
  <w:endnote w:type="continuationSeparator" w:id="0">
    <w:p w:rsidR="00230A1D" w:rsidRDefault="00230A1D" w:rsidP="005D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A1D" w:rsidRDefault="00230A1D" w:rsidP="005D691C">
      <w:r>
        <w:separator/>
      </w:r>
    </w:p>
  </w:footnote>
  <w:footnote w:type="continuationSeparator" w:id="0">
    <w:p w:rsidR="00230A1D" w:rsidRDefault="00230A1D" w:rsidP="005D6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7C"/>
    <w:rsid w:val="00230A1D"/>
    <w:rsid w:val="0045667C"/>
    <w:rsid w:val="005D691C"/>
    <w:rsid w:val="007E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9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9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91C"/>
    <w:rPr>
      <w:sz w:val="18"/>
      <w:szCs w:val="18"/>
    </w:rPr>
  </w:style>
  <w:style w:type="character" w:customStyle="1" w:styleId="content1">
    <w:name w:val="content1"/>
    <w:basedOn w:val="a0"/>
    <w:rsid w:val="005D691C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9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9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91C"/>
    <w:rPr>
      <w:sz w:val="18"/>
      <w:szCs w:val="18"/>
    </w:rPr>
  </w:style>
  <w:style w:type="character" w:customStyle="1" w:styleId="content1">
    <w:name w:val="content1"/>
    <w:basedOn w:val="a0"/>
    <w:rsid w:val="005D691C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xd</dc:creator>
  <cp:keywords/>
  <dc:description/>
  <cp:lastModifiedBy>xd</cp:lastModifiedBy>
  <cp:revision>2</cp:revision>
  <dcterms:created xsi:type="dcterms:W3CDTF">2019-12-11T01:23:00Z</dcterms:created>
  <dcterms:modified xsi:type="dcterms:W3CDTF">2019-12-11T01:23:00Z</dcterms:modified>
</cp:coreProperties>
</file>